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08253e3" w14:textId="08253e3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161F41">
        <w:rPr>
          <w:rFonts w:cs="Arial"/>
        </w:rPr>
        <w:t>14</w:t>
      </w:r>
      <w:r w:rsidRPr="00BE62FB">
        <w:rPr>
          <w:rFonts w:cs="Arial"/>
        </w:rPr>
        <w:t xml:space="preserve">. </w:t>
      </w:r>
      <w:r w:rsidR="00161F41">
        <w:rPr>
          <w:rFonts w:cs="Arial"/>
        </w:rPr>
        <w:t>lipnja</w:t>
      </w:r>
      <w:r w:rsidRPr="00BE62FB">
        <w:rPr>
          <w:rFonts w:cs="Arial"/>
        </w:rPr>
        <w:t xml:space="preserve"> 20</w:t>
      </w:r>
      <w:r w:rsidR="00161F41">
        <w:rPr>
          <w:rFonts w:cs="Arial"/>
        </w:rPr>
        <w:t>21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4F3811" w:rsidRDefault="00097098">
      <w:pPr>
        <w:jc w:val="center"/>
        <w:rPr>
          <w:rFonts w:cs="Arial"/>
          <w:b/>
        </w:rPr>
      </w:pPr>
      <w:r w:rsidRPr="00097098">
        <w:rPr>
          <w:rFonts w:cs="Arial"/>
          <w:b/>
        </w:rPr>
        <w:t>ZEBRA d.o.o. Pazin, Stancija Pataj 66, OIB 71449084090, MBS 040112565,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35ECF">
      <w:pPr>
        <w:jc w:val="center"/>
        <w:rPr>
          <w:rFonts w:cs="Arial"/>
        </w:rPr>
      </w:pPr>
      <w:r>
        <w:rPr>
          <w:rFonts w:cs="Arial"/>
        </w:rPr>
        <w:t>Početak u 12,</w:t>
      </w:r>
      <w:r w:rsidR="00097098">
        <w:rPr>
          <w:rFonts w:cs="Arial"/>
        </w:rPr>
        <w:t>30</w:t>
      </w:r>
      <w:r w:rsidRPr="00BE62FB" w:rsidR="004F3811">
        <w:rPr>
          <w:rFonts w:cs="Arial"/>
        </w:rPr>
        <w:t xml:space="preserve"> sati</w:t>
      </w:r>
    </w:p>
    <w:p w:rsidRPr="00BE62FB" w:rsidR="004F3811" w:rsidP="004F3811" w:rsidRDefault="004F3811">
      <w:pPr>
        <w:jc w:val="center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ind w:firstLine="705"/>
        <w:jc w:val="both"/>
        <w:rPr>
          <w:rFonts w:cs="Arial"/>
        </w:rPr>
      </w:pPr>
      <w:r w:rsidRPr="00BE62FB">
        <w:rPr>
          <w:rFonts w:cs="Arial"/>
        </w:rPr>
        <w:t>Utvrđuje se da su na današnje ročište pristupili:</w:t>
      </w:r>
    </w:p>
    <w:p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  <w:r w:rsidR="007F25C6">
        <w:rPr>
          <w:rFonts w:cs="Arial"/>
        </w:rPr>
        <w:t>Za predlagatelja: Mirjan Batel</w:t>
      </w:r>
    </w:p>
    <w:p w:rsidRPr="00BE62FB" w:rsidR="007F25C6" w:rsidP="004F3811" w:rsidRDefault="007F25C6">
      <w:pPr>
        <w:jc w:val="both"/>
        <w:rPr>
          <w:rFonts w:cs="Arial"/>
        </w:rPr>
      </w:pPr>
      <w:r>
        <w:rPr>
          <w:rFonts w:cs="Arial"/>
        </w:rPr>
        <w:tab/>
        <w:t>Za dužnika: zz Dušan Gortan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B13527">
        <w:rPr>
          <w:rFonts w:cs="Arial"/>
        </w:rPr>
        <w:t>27</w:t>
      </w:r>
      <w:r w:rsidRPr="00BE62FB">
        <w:rPr>
          <w:rFonts w:cs="Arial"/>
        </w:rPr>
        <w:t xml:space="preserve">. </w:t>
      </w:r>
      <w:r w:rsidR="00161F41">
        <w:rPr>
          <w:rFonts w:cs="Arial"/>
        </w:rPr>
        <w:t>svibnja</w:t>
      </w:r>
      <w:r w:rsidRPr="00BE62FB">
        <w:rPr>
          <w:rFonts w:cs="Arial"/>
        </w:rPr>
        <w:t xml:space="preserve"> 20</w:t>
      </w:r>
      <w:r w:rsidR="00161F41">
        <w:rPr>
          <w:rFonts w:cs="Arial"/>
        </w:rPr>
        <w:t>21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</w:t>
      </w:r>
      <w:r w:rsidR="00097098">
        <w:rPr>
          <w:rFonts w:cs="Arial"/>
        </w:rPr>
        <w:t xml:space="preserve">radnja koje je poduzeo sud </w:t>
      </w:r>
      <w:r w:rsidRPr="00BE62FB">
        <w:rPr>
          <w:rFonts w:cs="Arial"/>
        </w:rPr>
        <w:t xml:space="preserve">utvrđeno </w:t>
      </w:r>
      <w:r w:rsidR="00097098">
        <w:rPr>
          <w:rFonts w:cs="Arial"/>
        </w:rPr>
        <w:t xml:space="preserve">je da dužnik </w:t>
      </w:r>
      <w:r w:rsidR="007F25C6">
        <w:rPr>
          <w:rFonts w:cs="Arial"/>
        </w:rPr>
        <w:t xml:space="preserve">nema nekretnina, dok je u MUP-u dužnik upisan kao vlasnik određenih teretnih vozila, no ista su odjavljena. 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>Na upit suca da se očituje o prijedlogu za otvaranje stečajnog postupka te razlozima za otvaranje stečajnog postupka zakons</w:t>
      </w:r>
      <w:r w:rsidR="007F25C6">
        <w:rPr>
          <w:rFonts w:cs="Arial"/>
        </w:rPr>
        <w:t xml:space="preserve">ki zastupnik dužnik izjavljuje: nije u mogućnosti podmiriti iznos za koji je blokiran račun, radi čega se ne protivi prijedlogu da se nad dužnikom otvori stečajni postupak.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>Na upit suca da se očituje o imovini dužnika zakonski zastupnik dužnik izjavljuje da: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 xml:space="preserve">1/ nekretnina i pokretnina </w:t>
      </w:r>
      <w:r w:rsidR="007F25C6">
        <w:rPr>
          <w:rFonts w:cs="Arial"/>
        </w:rPr>
        <w:t>–</w:t>
      </w:r>
      <w:r w:rsidRPr="00BE62FB">
        <w:rPr>
          <w:rFonts w:cs="Arial"/>
        </w:rPr>
        <w:t xml:space="preserve"> nema</w:t>
      </w:r>
      <w:r w:rsidR="007F25C6">
        <w:rPr>
          <w:rFonts w:cs="Arial"/>
        </w:rPr>
        <w:t xml:space="preserve">. Vozila koja se u evidenciji MUP-a navode kao vlasništvo dužnika su vozila koja su odavno prodana. 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2/ imovinskih prava dužnika na tuđim stvarima-nema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 xml:space="preserve">3/ novčanih i </w:t>
      </w:r>
      <w:r w:rsidR="007F25C6">
        <w:rPr>
          <w:rFonts w:cs="Arial"/>
        </w:rPr>
        <w:t xml:space="preserve">nenovčanih tražbina dužnika-dužnik navodi da ima novčanih potraživanja prema trećim osobama, da je većinu tih potraživanja pokušao naplatiti i sudskih putem no bezuspješno. Računi po osnovi kojih su nastala ta potraživanja izdani su pred 3 ili više godina. 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lastRenderedPageBreak/>
        <w:t>4/ drugih prava koja čine imovinu dužnika-nema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5/ novčanih sredstava na računima-nema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6/ druge imovine dužnika-nema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7/ obveza dužnika unesenih u njegove poslovne knjige-</w:t>
      </w:r>
      <w:r w:rsidR="007F25C6">
        <w:rPr>
          <w:rFonts w:cs="Arial"/>
        </w:rPr>
        <w:t xml:space="preserve">dužnik navodi da je isti dužan iznos od 195.278,39 kn za koji iznos mu je blokiran račun, zatim iznos od oko 94.029,00 kn prema CESTA d.o.o. te još nekih 30-40 tisuća kuna prema ostalima, 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8/ drugih novčanih i nenovčanih obveza dužnika-nema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9/ razlučnih prava na imovini dužnika-nema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10/ izlučnih prava-nema</w:t>
      </w:r>
    </w:p>
    <w:p w:rsidRPr="00BE62FB" w:rsidR="004F3811" w:rsidP="004F3811" w:rsidRDefault="004F3811">
      <w:pPr>
        <w:ind w:left="708"/>
        <w:jc w:val="both"/>
        <w:rPr>
          <w:rFonts w:cs="Arial"/>
        </w:rPr>
      </w:pPr>
      <w:r w:rsidRPr="00BE62FB">
        <w:rPr>
          <w:rFonts w:cs="Arial"/>
        </w:rPr>
        <w:t xml:space="preserve">11/ prosječnih mjesečnih troškova redovnoga poslovanja dužnika u posljednjih godinu dana- </w:t>
      </w:r>
      <w:r w:rsidR="007F25C6">
        <w:rPr>
          <w:rFonts w:cs="Arial"/>
        </w:rPr>
        <w:t>dužnik ne posluje već 2 godine</w:t>
      </w:r>
    </w:p>
    <w:p w:rsidRPr="00BE62FB" w:rsidR="004F3811" w:rsidP="004F3811" w:rsidRDefault="004F3811">
      <w:pPr>
        <w:ind w:left="708"/>
        <w:jc w:val="both"/>
        <w:rPr>
          <w:rFonts w:cs="Arial"/>
        </w:rPr>
      </w:pPr>
      <w:r w:rsidRPr="00BE62FB">
        <w:rPr>
          <w:rFonts w:cs="Arial"/>
        </w:rPr>
        <w:t>12/ postupaka pred sudovima ili javnopravnim tijelima u kojima je dužnik stranka i visinu ili opis tražbine koja je predmet postupka-nema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>Na upit suca zakonski zastupnik dužnika navodi da nema trećih osoba koje bi dale izjavu o pristupanju dugu sukladno čl. 124. Stečajnog zakona.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="004F3811" w:rsidP="007F25C6" w:rsidRDefault="007F25C6">
      <w:pPr>
        <w:ind w:right="-288" w:firstLine="708"/>
        <w:jc w:val="both"/>
        <w:rPr>
          <w:rFonts w:cs="Arial"/>
        </w:rPr>
      </w:pPr>
      <w:r>
        <w:rPr>
          <w:rFonts w:cs="Arial"/>
        </w:rPr>
        <w:t xml:space="preserve">Pun. predlagatelja ostaje kod </w:t>
      </w:r>
      <w:r w:rsidR="00F40788">
        <w:rPr>
          <w:rFonts w:cs="Arial"/>
        </w:rPr>
        <w:t xml:space="preserve">prijedloga da se nad dužnikom otvori stečajni postupak. </w:t>
      </w:r>
    </w:p>
    <w:p w:rsidR="007F25C6" w:rsidP="007F25C6" w:rsidRDefault="007F25C6">
      <w:pPr>
        <w:ind w:right="-288" w:firstLine="708"/>
        <w:jc w:val="both"/>
        <w:rPr>
          <w:rFonts w:cs="Arial"/>
        </w:rPr>
      </w:pPr>
    </w:p>
    <w:p w:rsidRPr="00BE62FB" w:rsidR="007F25C6" w:rsidP="007F25C6" w:rsidRDefault="007F25C6">
      <w:pPr>
        <w:ind w:right="-288" w:firstLine="70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 xml:space="preserve">donijeti će se odluka </w:t>
      </w:r>
      <w:r w:rsidR="00F40788">
        <w:rPr>
          <w:rFonts w:cs="Arial"/>
        </w:rPr>
        <w:t>u pisanom obliku.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161F41">
      <w:pPr>
        <w:jc w:val="center"/>
        <w:rPr>
          <w:rFonts w:cs="Arial"/>
        </w:rPr>
      </w:pPr>
      <w:r>
        <w:rPr>
          <w:rFonts w:cs="Arial"/>
        </w:rPr>
        <w:t xml:space="preserve">Dovršeno u </w:t>
      </w:r>
      <w:r w:rsidR="00F40788">
        <w:rPr>
          <w:rFonts w:cs="Arial"/>
        </w:rPr>
        <w:t>12:52</w:t>
      </w:r>
      <w:r w:rsidR="00B13527">
        <w:rPr>
          <w:rFonts w:cs="Arial"/>
        </w:rPr>
        <w:t xml:space="preserve"> </w:t>
      </w:r>
      <w:r w:rsidRPr="00BE62FB" w:rsidR="004F3811">
        <w:rPr>
          <w:rFonts w:cs="Arial"/>
        </w:rPr>
        <w:t>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  ZZ dužnika</w:t>
      </w:r>
    </w:p>
    <w:p w:rsidRPr="00BE62FB" w:rsidR="004F3811" w:rsidP="004F3811" w:rsidRDefault="00097098">
      <w:pPr>
        <w:ind w:left="1416" w:hanging="1416"/>
        <w:jc w:val="both"/>
        <w:rPr>
          <w:rFonts w:cs="Arial"/>
        </w:rPr>
      </w:pPr>
      <w:r>
        <w:rPr>
          <w:rFonts w:cs="Arial"/>
        </w:rPr>
        <w:t>Predlagatelj</w:t>
      </w:r>
      <w:r w:rsidRPr="00BE62FB" w:rsidR="004F3811">
        <w:rPr>
          <w:rFonts w:cs="Arial"/>
        </w:rPr>
        <w:tab/>
      </w:r>
      <w:r w:rsidRPr="00BE62FB" w:rsidR="004F3811">
        <w:rPr>
          <w:rFonts w:cs="Arial"/>
        </w:rPr>
        <w:tab/>
      </w:r>
      <w:r w:rsidRPr="00BE62FB" w:rsidR="004F3811">
        <w:rPr>
          <w:rFonts w:cs="Arial"/>
        </w:rPr>
        <w:tab/>
      </w:r>
      <w:r w:rsidRPr="00BE62FB" w:rsidR="004F3811">
        <w:rPr>
          <w:rFonts w:cs="Arial"/>
        </w:rPr>
        <w:tab/>
      </w:r>
      <w:r w:rsidRPr="00BE62FB" w:rsidR="004F3811">
        <w:rPr>
          <w:rFonts w:cs="Arial"/>
        </w:rPr>
        <w:tab/>
      </w:r>
      <w:r w:rsidRPr="00BE62FB" w:rsidR="004F3811">
        <w:rPr>
          <w:rFonts w:cs="Arial"/>
        </w:rPr>
        <w:tab/>
      </w:r>
      <w:r w:rsidRPr="00BE62FB" w:rsidR="004F3811">
        <w:rPr>
          <w:rFonts w:cs="Arial"/>
        </w:rPr>
        <w:tab/>
      </w:r>
      <w:r w:rsidRPr="00BE62FB" w:rsidR="004F3811">
        <w:rPr>
          <w:rFonts w:cs="Arial"/>
        </w:rPr>
        <w:tab/>
      </w:r>
      <w:r w:rsidRPr="00BE62FB" w:rsidR="004F3811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Pr="00BE62FB" w:rsidR="004F3811" w:rsidP="004F3811" w:rsidRDefault="004F3811">
      <w:pPr>
        <w:rPr>
          <w:rFonts w:cs="Arial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 w:firstLine="900"/>
        <w:jc w:val="both"/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Pr="004F3811" w:rsidR="0097467C" w:rsidP="004F3811" w:rsidRDefault="0097467C"/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E252C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7E252C">
      <w:rPr>
        <w:rStyle w:val="Brojstranice"/>
        <w:rFonts w:ascii="Arial" w:hAnsi="Arial" w:cs="Arial"/>
      </w:rPr>
      <w:fldChar w:fldCharType="begin"/>
    </w:r>
    <w:r w:rsidRPr="007E252C">
      <w:rPr>
        <w:rStyle w:val="Brojstranice"/>
        <w:rFonts w:ascii="Arial" w:hAnsi="Arial" w:cs="Arial"/>
      </w:rPr>
      <w:instrText xml:space="preserve">PAGE  </w:instrText>
    </w:r>
    <w:r w:rsidRPr="007E252C">
      <w:rPr>
        <w:rStyle w:val="Brojstranice"/>
        <w:rFonts w:ascii="Arial" w:hAnsi="Arial" w:cs="Arial"/>
      </w:rPr>
      <w:fldChar w:fldCharType="separate"/>
    </w:r>
    <w:r w:rsidR="00615879">
      <w:rPr>
        <w:rStyle w:val="Brojstranice"/>
        <w:rFonts w:ascii="Arial" w:hAnsi="Arial" w:cs="Arial"/>
        <w:noProof/>
      </w:rPr>
      <w:t>2</w:t>
    </w:r>
    <w:r w:rsidRPr="007E252C">
      <w:rPr>
        <w:rStyle w:val="Brojstranice"/>
        <w:rFonts w:ascii="Arial" w:hAnsi="Arial" w:cs="Arial"/>
      </w:rPr>
      <w:fldChar w:fldCharType="end"/>
    </w:r>
  </w:p>
  <w:p w:rsidRPr="00BE62FB" w:rsidR="00097098" w:rsidP="00097098" w:rsidRDefault="00161F41">
    <w:pPr>
      <w:pStyle w:val="Zaglavlje"/>
      <w:jc w:val="right"/>
      <w:rPr>
        <w:rFonts w:ascii="Arial" w:hAnsi="Arial" w:cs="Arial"/>
      </w:rPr>
    </w:pPr>
    <w:r w:rsidRPr="007E252C">
      <w:rPr>
        <w:rFonts w:ascii="Arial" w:hAnsi="Arial" w:cs="Arial"/>
        <w:sz w:val="22"/>
        <w:szCs w:val="22"/>
      </w:rPr>
      <w:tab/>
    </w:r>
    <w:r>
      <w:rPr>
        <w:sz w:val="22"/>
        <w:szCs w:val="22"/>
      </w:rPr>
      <w:tab/>
    </w:r>
    <w:r w:rsidRPr="00BE62FB" w:rsidR="00097098">
      <w:rPr>
        <w:rFonts w:ascii="Arial" w:hAnsi="Arial" w:cs="Arial"/>
      </w:rPr>
      <w:t>Poslovni broj 4 St-</w:t>
    </w:r>
    <w:r w:rsidR="00097098">
      <w:rPr>
        <w:rFonts w:ascii="Arial" w:hAnsi="Arial" w:cs="Arial"/>
      </w:rPr>
      <w:t>370/2021-16</w:t>
    </w:r>
  </w:p>
  <w:p w:rsidRPr="00BE62FB" w:rsidR="00B13527" w:rsidP="00B13527" w:rsidRDefault="00B13527">
    <w:pPr>
      <w:pStyle w:val="Zaglavlje"/>
      <w:jc w:val="right"/>
      <w:rPr>
        <w:rFonts w:ascii="Arial" w:hAnsi="Arial" w:cs="Arial"/>
      </w:rPr>
    </w:pPr>
  </w:p>
</w:hdr>
</file>

<file path=word/header3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097098">
      <w:rPr>
        <w:rFonts w:ascii="Arial" w:hAnsi="Arial" w:cs="Arial"/>
      </w:rPr>
      <w:t>370/2021-16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A24"/>
    <w:rsid w:val="00045B86"/>
    <w:rsid w:val="00070A05"/>
    <w:rsid w:val="0007639B"/>
    <w:rsid w:val="00097098"/>
    <w:rsid w:val="000A00E1"/>
    <w:rsid w:val="000A7400"/>
    <w:rsid w:val="000E6670"/>
    <w:rsid w:val="00117DBA"/>
    <w:rsid w:val="00126A58"/>
    <w:rsid w:val="00126C34"/>
    <w:rsid w:val="00146FFC"/>
    <w:rsid w:val="00161F41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007F"/>
    <w:rsid w:val="003079B6"/>
    <w:rsid w:val="003313E8"/>
    <w:rsid w:val="00382C76"/>
    <w:rsid w:val="00395085"/>
    <w:rsid w:val="003E49B3"/>
    <w:rsid w:val="00435ECF"/>
    <w:rsid w:val="0046778E"/>
    <w:rsid w:val="00471E38"/>
    <w:rsid w:val="004D41E7"/>
    <w:rsid w:val="004D73AE"/>
    <w:rsid w:val="004F3811"/>
    <w:rsid w:val="00532081"/>
    <w:rsid w:val="00576B3E"/>
    <w:rsid w:val="005A3F55"/>
    <w:rsid w:val="00603281"/>
    <w:rsid w:val="00615879"/>
    <w:rsid w:val="006236A8"/>
    <w:rsid w:val="00626B34"/>
    <w:rsid w:val="00637A2F"/>
    <w:rsid w:val="00675ED3"/>
    <w:rsid w:val="00683B28"/>
    <w:rsid w:val="00685D0D"/>
    <w:rsid w:val="006A31D7"/>
    <w:rsid w:val="006A334F"/>
    <w:rsid w:val="006D0D62"/>
    <w:rsid w:val="006D396B"/>
    <w:rsid w:val="00753A24"/>
    <w:rsid w:val="00762F0D"/>
    <w:rsid w:val="007E252C"/>
    <w:rsid w:val="007F25C6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501B0"/>
    <w:rsid w:val="00963B1D"/>
    <w:rsid w:val="009732C9"/>
    <w:rsid w:val="0097467C"/>
    <w:rsid w:val="009A20CB"/>
    <w:rsid w:val="009C512A"/>
    <w:rsid w:val="009C5E29"/>
    <w:rsid w:val="009F687B"/>
    <w:rsid w:val="00A56425"/>
    <w:rsid w:val="00A61E53"/>
    <w:rsid w:val="00A73FBB"/>
    <w:rsid w:val="00A830AE"/>
    <w:rsid w:val="00AB50C1"/>
    <w:rsid w:val="00AC33A7"/>
    <w:rsid w:val="00AE7D77"/>
    <w:rsid w:val="00B12902"/>
    <w:rsid w:val="00B13527"/>
    <w:rsid w:val="00B200C4"/>
    <w:rsid w:val="00B401CE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3781E"/>
    <w:rsid w:val="00E51C1E"/>
    <w:rsid w:val="00ED4BB7"/>
    <w:rsid w:val="00F40788"/>
    <w:rsid w:val="00F54B6C"/>
    <w:rsid w:val="00F7305D"/>
    <w:rsid w:val="00FB6C30"/>
    <w:rsid w:val="00FC730E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1587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1587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15879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15879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15879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14. lipnja 2021.</izvorni_sadrzaj>
    <derivirana_varijabla naziv="DomainObject.StvarniPocetakDatum_1">14. lipnja 2021.</derivirana_varijabla>
  </DomainObject.StvarniPocetakDatum>
  <DomainObject.StvarniZavrsetakDatum>
    <izvorni_sadrzaj>14. lipnja 2021.</izvorni_sadrzaj>
    <derivirana_varijabla naziv="DomainObject.StvarniZavrsetakDatum_1">14. lipnja 2021.</derivirana_varijabla>
  </DomainObject.StvarniZavrsetakDatum>
  <DomainObject.PlaniraniZavrsetakDatum>
    <izvorni_sadrzaj>14. lipnja 2021.</izvorni_sadrzaj>
    <derivirana_varijabla naziv="DomainObject.PlaniraniZavrsetakDatum_1">14. lipnja 2021.</derivirana_varijabla>
  </DomainObject.PlaniraniZavrsetakDatum>
  <DomainObject.PlaniraniPocetakDatum>
    <izvorni_sadrzaj>14. lipnja 2021.</izvorni_sadrzaj>
    <derivirana_varijabla naziv="DomainObject.PlaniraniPocetakDatum_1">14. lipnja 2021.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12:52</izvorni_sadrzaj>
    <derivirana_varijabla naziv="DomainObject.StvarniZavrsetakVrijeme_1">12:52</derivirana_varijabla>
  </DomainObject.StvarniZavrsetakVrijeme>
  <DomainObject.PlaniraniZavrsetakVrijeme>
    <izvorni_sadrzaj>12:35</izvorni_sadrzaj>
    <derivirana_varijabla naziv="DomainObject.PlaniraniZavrsetakVrijeme_1">12:35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lipnja 2021.</izvorni_sadrzaj>
    <derivirana_varijabla naziv="DomainObject.Zapisnik.DatumKreiranja_1">14. lipnja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St-370/2021-16</izvorni_sadrzaj>
    <derivirana_varijabla naziv="DomainObject.Zapisnik.Oznaka_1">St-370/2021-16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</izvorni_sadrzaj>
    <derivirana_varijabla naziv="DomainObject.Predmet.Broj_1">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2021.</izvorni_sadrzaj>
    <derivirana_varijabla naziv="DomainObject.Predmet.DatumOsnivanja_1">11. svibnja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St-370/2021</izvorni_sadrzaj>
    <derivirana_varijabla naziv="DomainObject.Predmet.OznakaBroj_1">St-370/2021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ZEBRA d.o.o. PAZIN zastupanog po punomoćniku Dušan Gortan</izvorni_sadrzaj>
    <derivirana_varijabla naziv="DomainObject.Predmet.ProtustrankaFormated_1">  ZEBRA d.o.o. PAZIN zastupanog po punomoćniku Dušan Gortan</derivirana_varijabla>
  </DomainObject.Predmet.ProtustrankaFormated>
  <DomainObject.Predmet.ProtustrankaFormatedOIB>
    <izvorni_sadrzaj>  ZEBRA d.o.o. PAZIN, OIB 71449084090 zastupanog po punomoćniku Dušan Gortan</izvorni_sadrzaj>
    <derivirana_varijabla naziv="DomainObject.Predmet.ProtustrankaFormatedOIB_1">  ZEBRA d.o.o. PAZIN, OIB 71449084090 zastupanog po punomoćniku Dušan Gortan</derivirana_varijabla>
  </DomainObject.Predmet.ProtustrankaFormatedOIB>
  <DomainObject.Predmet.ProtustrankaFormatedWithAdress>
    <izvorni_sadrzaj> ZEBRA d.o.o. PAZIN, Stancija Pataj 66, 52000 Pazin zastupanog po punomoćniku Dušan Gortan</izvorni_sadrzaj>
    <derivirana_varijabla naziv="DomainObject.Predmet.ProtustrankaFormatedWithAdress_1"> ZEBRA d.o.o. PAZIN, Stancija Pataj 66, 52000 Pazin zastupanog po punomoćniku Dušan Gortan</derivirana_varijabla>
  </DomainObject.Predmet.ProtustrankaFormatedWithAdress>
  <DomainObject.Predmet.ProtustrankaFormatedWithAdressOIB>
    <izvorni_sadrzaj> ZEBRA d.o.o. PAZIN, OIB 71449084090, Stancija Pataj 66, 52000 Pazin zastupanog po punomoćniku Dušan Gortan</izvorni_sadrzaj>
    <derivirana_varijabla naziv="DomainObject.Predmet.ProtustrankaFormatedWithAdressOIB_1"> ZEBRA d.o.o. PAZIN, OIB 71449084090, Stancija Pataj 66, 52000 Pazin zastupanog po punomoćniku Dušan Gortan</derivirana_varijabla>
  </DomainObject.Predmet.ProtustrankaFormatedWithAdressOIB>
  <DomainObject.Predmet.ProtustrankaWithAdress>
    <izvorni_sadrzaj>ZEBRA d.o.o. PAZIN Stancija Pataj 66, 52000 Pazin</izvorni_sadrzaj>
    <derivirana_varijabla naziv="DomainObject.Predmet.ProtustrankaWithAdress_1">ZEBRA d.o.o. PAZIN Stancija Pataj 66, 52000 Pazin</derivirana_varijabla>
  </DomainObject.Predmet.ProtustrankaWithAdress>
  <DomainObject.Predmet.ProtustrankaWithAdressOIB>
    <izvorni_sadrzaj>ZEBRA d.o.o. PAZIN, OIB 71449084090, Stancija Pataj 66, 52000 Pazin</izvorni_sadrzaj>
    <derivirana_varijabla naziv="DomainObject.Predmet.ProtustrankaWithAdressOIB_1">ZEBRA d.o.o. PAZIN, OIB 71449084090, Stancija Pataj 66, 52000 Pazin</derivirana_varijabla>
  </DomainObject.Predmet.ProtustrankaWithAdressOIB>
  <DomainObject.Predmet.ProtustrankaNazivFormated>
    <izvorni_sadrzaj>ZEBRA d.o.o. PAZIN</izvorni_sadrzaj>
    <derivirana_varijabla naziv="DomainObject.Predmet.ProtustrankaNazivFormated_1">ZEBRA d.o.o. PAZIN</derivirana_varijabla>
  </DomainObject.Predmet.ProtustrankaNazivFormated>
  <DomainObject.Predmet.ProtustrankaNazivFormatedOIB>
    <izvorni_sadrzaj>ZEBRA d.o.o. PAZIN, OIB 71449084090</izvorni_sadrzaj>
    <derivirana_varijabla naziv="DomainObject.Predmet.ProtustrankaNazivFormatedOIB_1">ZEBRA d.o.o. PAZIN, OIB 71449084090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CESTA d. o. o. PULA</izvorni_sadrzaj>
    <derivirana_varijabla naziv="DomainObject.Predmet.StrankaFormated_1">  CESTA d. o. o. PULA</derivirana_varijabla>
  </DomainObject.Predmet.StrankaFormated>
  <DomainObject.Predmet.StrankaFormatedOIB>
    <izvorni_sadrzaj>  CESTA d. o. o. PULA, OIB 11100535105</izvorni_sadrzaj>
    <derivirana_varijabla naziv="DomainObject.Predmet.StrankaFormatedOIB_1">  CESTA d. o. o. PULA, OIB 11100535105</derivirana_varijabla>
  </DomainObject.Predmet.StrankaFormatedOIB>
  <DomainObject.Predmet.StrankaFormatedWithAdress>
    <izvorni_sadrzaj> CESTA d. o. o. PULA, Strossmayerova 4, 52100 Pula</izvorni_sadrzaj>
    <derivirana_varijabla naziv="DomainObject.Predmet.StrankaFormatedWithAdress_1"> CESTA d. o. o. PULA, Strossmayerova 4, 52100 Pula</derivirana_varijabla>
  </DomainObject.Predmet.StrankaFormatedWithAdress>
  <DomainObject.Predmet.StrankaFormatedWithAdressOIB>
    <izvorni_sadrzaj> CESTA d. o. o. PULA, OIB 11100535105, Strossmayerova 4, 52100 Pula</izvorni_sadrzaj>
    <derivirana_varijabla naziv="DomainObject.Predmet.StrankaFormatedWithAdressOIB_1"> CESTA d. o. o. PULA, OIB 11100535105, Strossmayerova 4, 52100 Pula</derivirana_varijabla>
  </DomainObject.Predmet.StrankaFormatedWithAdressOIB>
  <DomainObject.Predmet.StrankaWithAdress>
    <izvorni_sadrzaj>CESTA d. o. o. PULA Strossmayerova 4,52100 Pula</izvorni_sadrzaj>
    <derivirana_varijabla naziv="DomainObject.Predmet.StrankaWithAdress_1">CESTA d. o. o. PULA Strossmayerova 4,52100 Pula</derivirana_varijabla>
  </DomainObject.Predmet.StrankaWithAdress>
  <DomainObject.Predmet.StrankaWithAdressOIB>
    <izvorni_sadrzaj>CESTA d. o. o. PULA, OIB 11100535105, Strossmayerova 4,52100 Pula</izvorni_sadrzaj>
    <derivirana_varijabla naziv="DomainObject.Predmet.StrankaWithAdressOIB_1">CESTA d. o. o. PULA, OIB 11100535105, Strossmayerova 4,52100 Pula</derivirana_varijabla>
  </DomainObject.Predmet.StrankaWithAdressOIB>
  <DomainObject.Predmet.StrankaNazivFormated>
    <izvorni_sadrzaj>CESTA d. o. o. PULA</izvorni_sadrzaj>
    <derivirana_varijabla naziv="DomainObject.Predmet.StrankaNazivFormated_1">CESTA d. o. o. PULA</derivirana_varijabla>
  </DomainObject.Predmet.StrankaNazivFormated>
  <DomainObject.Predmet.StrankaNazivFormatedOIB>
    <izvorni_sadrzaj>CESTA d. o. o. PULA, OIB 11100535105</izvorni_sadrzaj>
    <derivirana_varijabla naziv="DomainObject.Predmet.StrankaNazivFormatedOIB_1">CESTA d. o. o. PULA, OIB 11100535105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CESTA d. o. o. PULA</item>
    </izvorni_sadrzaj>
    <derivirana_varijabla naziv="DomainObject.Predmet.StrankaListFormated_1">
      <item>CESTA d. o. o. PULA</item>
    </derivirana_varijabla>
  </DomainObject.Predmet.StrankaListFormated>
  <DomainObject.Predmet.StrankaListFormatedOIB>
    <izvorni_sadrzaj>
      <item>CESTA d. o. o. PULA, OIB 11100535105</item>
    </izvorni_sadrzaj>
    <derivirana_varijabla naziv="DomainObject.Predmet.StrankaListFormatedOIB_1">
      <item>CESTA d. o. o. PULA, OIB 11100535105</item>
    </derivirana_varijabla>
  </DomainObject.Predmet.StrankaListFormatedOIB>
  <DomainObject.Predmet.StrankaListFormatedWithAdress>
    <izvorni_sadrzaj>
      <item>CESTA d. o. o. PULA, Strossmayerova 4, 52100 Pula</item>
    </izvorni_sadrzaj>
    <derivirana_varijabla naziv="DomainObject.Predmet.StrankaListFormatedWithAdress_1">
      <item>CESTA d. o. o. PULA, Strossmayerova 4, 52100 Pula</item>
    </derivirana_varijabla>
  </DomainObject.Predmet.StrankaListFormatedWithAdress>
  <DomainObject.Predmet.StrankaListFormatedWithAdressOIB>
    <izvorni_sadrzaj>
      <item>CESTA d. o. o. PULA, OIB 11100535105, Strossmayerova 4, 52100 Pula</item>
    </izvorni_sadrzaj>
    <derivirana_varijabla naziv="DomainObject.Predmet.StrankaListFormatedWithAdressOIB_1">
      <item>CESTA d. o. o. PULA, OIB 11100535105, Strossmayerova 4, 52100 Pula</item>
    </derivirana_varijabla>
  </DomainObject.Predmet.StrankaListFormatedWithAdressOIB>
  <DomainObject.Predmet.StrankaListNazivFormated>
    <izvorni_sadrzaj>
      <item>CESTA d. o. o. PULA</item>
    </izvorni_sadrzaj>
    <derivirana_varijabla naziv="DomainObject.Predmet.StrankaListNazivFormated_1">
      <item>CESTA d. o. o. PULA</item>
    </derivirana_varijabla>
  </DomainObject.Predmet.StrankaListNazivFormated>
  <DomainObject.Predmet.StrankaListNazivFormatedOIB>
    <izvorni_sadrzaj>
      <item>CESTA d. o. o. PULA, OIB 11100535105</item>
    </izvorni_sadrzaj>
    <derivirana_varijabla naziv="DomainObject.Predmet.StrankaListNazivFormatedOIB_1">
      <item>CESTA d. o. o. PULA, OIB 11100535105</item>
    </derivirana_varijabla>
  </DomainObject.Predmet.StrankaListNazivFormatedOIB>
  <DomainObject.Predmet.ProtuStrankaListFormated>
    <izvorni_sadrzaj>
      <item>ZEBRA d.o.o. PAZIN zastupanog po punomoćniku Dušan Gortan</item>
    </izvorni_sadrzaj>
    <derivirana_varijabla naziv="DomainObject.Predmet.ProtuStrankaListFormated_1">
      <item>ZEBRA d.o.o. PAZIN zastupanog po punomoćniku Dušan Gortan</item>
    </derivirana_varijabla>
  </DomainObject.Predmet.ProtuStrankaListFormated>
  <DomainObject.Predmet.ProtuStrankaListFormatedOIB>
    <izvorni_sadrzaj>
      <item>ZEBRA d.o.o. PAZIN, OIB 71449084090 zastupanog po punomoćniku Dušan Gortan</item>
    </izvorni_sadrzaj>
    <derivirana_varijabla naziv="DomainObject.Predmet.ProtuStrankaListFormatedOIB_1">
      <item>ZEBRA d.o.o. PAZIN, OIB 71449084090 zastupanog po punomoćniku Dušan Gortan</item>
    </derivirana_varijabla>
  </DomainObject.Predmet.ProtuStrankaListFormatedOIB>
  <DomainObject.Predmet.ProtuStrankaListFormatedWithAdress>
    <izvorni_sadrzaj>
      <item>ZEBRA d.o.o. PAZIN, Stancija Pataj 66, 52000 Pazin zastupanog po punomoćniku Dušan Gortan</item>
    </izvorni_sadrzaj>
    <derivirana_varijabla naziv="DomainObject.Predmet.ProtuStrankaListFormatedWithAdress_1">
      <item>ZEBRA d.o.o. PAZIN, Stancija Pataj 66, 52000 Pazin zastupanog po punomoćniku Dušan Gortan</item>
    </derivirana_varijabla>
  </DomainObject.Predmet.ProtuStrankaListFormatedWithAdress>
  <DomainObject.Predmet.ProtuStrankaListFormatedWithAdressOIB>
    <izvorni_sadrzaj>
      <item>ZEBRA d.o.o. PAZIN, OIB 71449084090, Stancija Pataj 66, 52000 Pazin zastupanog po punomoćniku Dušan Gortan</item>
    </izvorni_sadrzaj>
    <derivirana_varijabla naziv="DomainObject.Predmet.ProtuStrankaListFormatedWithAdressOIB_1">
      <item>ZEBRA d.o.o. PAZIN, OIB 71449084090, Stancija Pataj 66, 52000 Pazin zastupanog po punomoćniku Dušan Gortan</item>
    </derivirana_varijabla>
  </DomainObject.Predmet.ProtuStrankaListFormatedWithAdressOIB>
  <DomainObject.Predmet.ProtuStrankaListNazivFormated>
    <izvorni_sadrzaj>
      <item>ZEBRA d.o.o. PAZIN</item>
    </izvorni_sadrzaj>
    <derivirana_varijabla naziv="DomainObject.Predmet.ProtuStrankaListNazivFormated_1">
      <item>ZEBRA d.o.o. PAZIN</item>
    </derivirana_varijabla>
  </DomainObject.Predmet.ProtuStrankaListNazivFormated>
  <DomainObject.Predmet.ProtuStrankaListNazivFormatedOIB>
    <izvorni_sadrzaj>
      <item>ZEBRA d.o.o. PAZIN, OIB 71449084090</item>
    </izvorni_sadrzaj>
    <derivirana_varijabla naziv="DomainObject.Predmet.ProtuStrankaListNazivFormatedOIB_1">
      <item>ZEBRA d.o.o. PAZIN, OIB 71449084090</item>
    </derivirana_varijabla>
  </DomainObject.Predmet.ProtuStrankaListNazivFormatedOIB>
  <DomainObject.Predmet.OstaliListFormated>
    <izvorni_sadrzaj>
      <item>Dušan Gortan punomoćnik sudionika u postupku ZEBRA d.o.o. PAZIN</item>
    </izvorni_sadrzaj>
    <derivirana_varijabla naziv="DomainObject.Predmet.OstaliListFormated_1">
      <item>Dušan Gortan punomoćnik sudionika u postupku ZEBRA d.o.o. PAZIN</item>
    </derivirana_varijabla>
  </DomainObject.Predmet.OstaliListFormated>
  <DomainObject.Predmet.OstaliListFormatedOIB>
    <izvorni_sadrzaj>
      <item>Dušan Gortan, OIB 35783511059 punomoćnik sudionika u postupku ZEBRA d.o.o. PAZIN</item>
    </izvorni_sadrzaj>
    <derivirana_varijabla naziv="DomainObject.Predmet.OstaliListFormatedOIB_1">
      <item>Dušan Gortan, OIB 35783511059 punomoćnik sudionika u postupku ZEBRA d.o.o. PAZIN</item>
    </derivirana_varijabla>
  </DomainObject.Predmet.OstaliListFormatedOIB>
  <DomainObject.Predmet.OstaliListFormatedWithAdress>
    <izvorni_sadrzaj>
      <item>Dušan Gortan, Stancija Pataj 66, 52000 Bertoši punomoćnik sudionika u postupku ZEBRA d.o.o. PAZIN</item>
    </izvorni_sadrzaj>
    <derivirana_varijabla naziv="DomainObject.Predmet.OstaliListFormatedWithAdress_1">
      <item>Dušan Gortan, Stancija Pataj 66, 52000 Bertoši punomoćnik sudionika u postupku ZEBRA d.o.o. PAZIN</item>
    </derivirana_varijabla>
  </DomainObject.Predmet.OstaliListFormatedWithAdress>
  <DomainObject.Predmet.OstaliListFormatedWithAdressOIB>
    <izvorni_sadrzaj>
      <item>Dušan Gortan, OIB 35783511059, Stancija Pataj 66, 52000 Bertoši punomoćnik sudionika u postupku ZEBRA d.o.o. PAZIN</item>
    </izvorni_sadrzaj>
    <derivirana_varijabla naziv="DomainObject.Predmet.OstaliListFormatedWithAdressOIB_1">
      <item>Dušan Gortan, OIB 35783511059, Stancija Pataj 66, 52000 Bertoši punomoćnik sudionika u postupku ZEBRA d.o.o. PAZIN</item>
    </derivirana_varijabla>
  </DomainObject.Predmet.OstaliListFormatedWithAdressOIB>
  <DomainObject.Predmet.OstaliListNazivFormated>
    <izvorni_sadrzaj>
      <item>Dušan Gortan</item>
    </izvorni_sadrzaj>
    <derivirana_varijabla naziv="DomainObject.Predmet.OstaliListNazivFormated_1">
      <item>Dušan Gortan</item>
    </derivirana_varijabla>
  </DomainObject.Predmet.OstaliListNazivFormated>
  <DomainObject.Predmet.OstaliListNazivFormatedOIB>
    <izvorni_sadrzaj>
      <item>Dušan Gortan, OIB 35783511059</item>
    </izvorni_sadrzaj>
    <derivirana_varijabla naziv="DomainObject.Predmet.OstaliListNazivFormatedOIB_1">
      <item>Dušan Gortan, OIB 35783511059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lipnja 2021.</izvorni_sadrzaj>
    <derivirana_varijabla naziv="DomainObject.Datum_1">14. lipnja 2021.</derivirana_varijabla>
  </DomainObject.Datum>
  <DomainObject.PoslovniBrojDokumenta>
    <izvorni_sadrzaj>St-370/2021-16</izvorni_sadrzaj>
    <derivirana_varijabla naziv="DomainObject.PoslovniBrojDokumenta_1">St-370/2021-16</derivirana_varijabla>
  </DomainObject.PoslovniBrojDokumenta>
  <DomainObject.Predmet.StrankaIDrugi>
    <izvorni_sadrzaj>CESTA d. o. o. PULA</izvorni_sadrzaj>
    <derivirana_varijabla naziv="DomainObject.Predmet.StrankaIDrugi_1">CESTA d. o. o. PULA</derivirana_varijabla>
  </DomainObject.Predmet.StrankaIDrugi>
  <DomainObject.Predmet.ProtustrankaIDrugi>
    <izvorni_sadrzaj>ZEBRA d.o.o. PAZIN</izvorni_sadrzaj>
    <derivirana_varijabla naziv="DomainObject.Predmet.ProtustrankaIDrugi_1">ZEBRA d.o.o. PAZIN</derivirana_varijabla>
  </DomainObject.Predmet.ProtustrankaIDrugi>
  <DomainObject.Predmet.StrankaIDrugiAdressOIB>
    <izvorni_sadrzaj>CESTA d. o. o. PULA, OIB 11100535105, Strossmayerova 4, 52100 Pula</izvorni_sadrzaj>
    <derivirana_varijabla naziv="DomainObject.Predmet.StrankaIDrugiAdressOIB_1">CESTA d. o. o. PULA, OIB 11100535105, Strossmayerova 4, 52100 Pula</derivirana_varijabla>
  </DomainObject.Predmet.StrankaIDrugiAdressOIB>
  <DomainObject.Predmet.ProtustrankaIDrugiAdressOIB>
    <izvorni_sadrzaj>ZEBRA d.o.o. PAZIN, OIB 71449084090, Stancija Pataj 66, 52000 Pazin</izvorni_sadrzaj>
    <derivirana_varijabla naziv="DomainObject.Predmet.ProtustrankaIDrugiAdressOIB_1">ZEBRA d.o.o. PAZIN, OIB 71449084090, Stancija Pataj 66,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ZEBRA d.o.o. PAZIN</item>
      <item>CESTA d. o. o. PULA</item>
      <item>Dušan Gortan</item>
    </izvorni_sadrzaj>
    <derivirana_varijabla naziv="DomainObject.Predmet.SudioniciListNaziv_1">
      <item>ZEBRA d.o.o. PAZIN</item>
      <item>CESTA d. o. o. PULA</item>
      <item>Dušan Gortan</item>
    </derivirana_varijabla>
  </DomainObject.Predmet.SudioniciListNaziv>
  <DomainObject.Predmet.SudioniciListAdressOIB>
    <izvorni_sadrzaj>
      <item>ZEBRA d.o.o. PAZIN, OIB 71449084090, Stancija Pataj 66,52000 Pazin</item>
      <item>CESTA d. o. o. PULA, OIB 11100535105, Strossmayerova 4,52100 Pula</item>
      <item>Dušan Gortan, OIB 35783511059, Stancija Pataj 66,52000 Bertoši</item>
    </izvorni_sadrzaj>
    <derivirana_varijabla naziv="DomainObject.Predmet.SudioniciListAdressOIB_1">
      <item>ZEBRA d.o.o. PAZIN, OIB 71449084090, Stancija Pataj 66,52000 Pazin</item>
      <item>CESTA d. o. o. PULA, OIB 11100535105, Strossmayerova 4,52100 Pula</item>
      <item>Dušan Gortan, OIB 35783511059, Stancija Pataj 66,52000 Bertoši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71449084090</item>
      <item>, OIB 11100535105</item>
      <item>, OIB 35783511059</item>
    </izvorni_sadrzaj>
    <derivirana_varijabla naziv="DomainObject.Predmet.SudioniciListNazivOIB_1">
      <item>, OIB 71449084090</item>
      <item>, OIB 11100535105</item>
      <item>, OIB 35783511059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veljače 2021.</izvorni_sadrzaj>
    <derivirana_varijabla naziv="DomainObject.Predmet.DatumPocetkaProcesa_1">17.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A370A4-CDCF-4A7A-98A2-2ABCA21C1F5C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466</properties:Words>
  <properties:Characters>2583</properties:Characters>
  <properties:Lines>93</properties:Lines>
  <properties:Paragraphs>40</properties:Paragraphs>
  <properties:TotalTime>27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3100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2021-06-14T06:26:00Z</dcterms:created>
  <dc:creator>epincin</dc:creator>
  <cp:lastModifiedBy>Sanja Prodan</cp:lastModifiedBy>
  <cp:lastPrinted>2015-12-17T09:17:00Z</cp:lastPrinted>
  <dcterms:modified xmlns:xsi="http://www.w3.org/2001/XMLSchema-instance" xsi:type="dcterms:W3CDTF">2021-06-14T12:28:00Z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St-370/2021-16 / Zapisnik - Ročište radi rasprave o uvjetima za otvaranje steč. post. (St-370-2021-16 ZEBRA (12,30).docx)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